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18A" w:rsidRPr="00273D8B" w:rsidRDefault="00977B95" w:rsidP="00977B95">
      <w:pPr>
        <w:spacing w:after="0"/>
        <w:jc w:val="center"/>
        <w:rPr>
          <w:rFonts w:ascii="Times New Roman" w:hAnsi="Times New Roman" w:cs="Times New Roman"/>
        </w:rPr>
      </w:pPr>
      <w:r w:rsidRPr="00273D8B">
        <w:rPr>
          <w:rFonts w:ascii="Times New Roman" w:hAnsi="Times New Roman" w:cs="Times New Roman"/>
          <w:b/>
          <w:noProof/>
          <w:color w:val="171717" w:themeColor="background2" w:themeShade="1A"/>
          <w:sz w:val="24"/>
          <w:szCs w:val="24"/>
          <w:lang w:eastAsia="ru-RU"/>
        </w:rPr>
        <w:drawing>
          <wp:inline distT="0" distB="0" distL="0" distR="0" wp14:anchorId="2E1C2F1A" wp14:editId="0A47C121">
            <wp:extent cx="1381125" cy="4953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56"/>
      </w:tblGrid>
      <w:tr w:rsidR="00936F86" w:rsidRPr="00273D8B" w:rsidTr="001D7B03">
        <w:tc>
          <w:tcPr>
            <w:tcW w:w="4678" w:type="dxa"/>
          </w:tcPr>
          <w:p w:rsidR="001D490F" w:rsidRPr="00273D8B" w:rsidRDefault="001D490F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73D8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A7ACE5E" wp14:editId="544BF711">
                  <wp:extent cx="978420" cy="876300"/>
                  <wp:effectExtent l="19050" t="0" r="0" b="0"/>
                  <wp:docPr id="1" name="Рисунок 1" descr="C:\Users\Home\Desktop\VERESK_LOGO\VERESK_LOGO\JPEG\veresk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me\Desktop\VERESK_LOGO\VERESK_LOGO\JPEG\veresk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910" cy="8856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490F" w:rsidRPr="00273D8B" w:rsidRDefault="001D490F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</w:p>
          <w:p w:rsidR="001D490F" w:rsidRPr="00273D8B" w:rsidRDefault="001D490F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73D8B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Автономная некоммерческая организация «Семейный центр «Вереск»</w:t>
            </w:r>
          </w:p>
          <w:p w:rsidR="001D490F" w:rsidRPr="00273D8B" w:rsidRDefault="001D490F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Республика Карелия, г. Петрозаводск, ул. Куйбышева, д.18 А, кв.5</w:t>
            </w:r>
          </w:p>
          <w:p w:rsidR="00936F86" w:rsidRPr="00273D8B" w:rsidRDefault="001D490F" w:rsidP="005A732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 xml:space="preserve">8 (814) 63-53-92, </w:t>
            </w: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  <w:lang w:val="en-US"/>
              </w:rPr>
              <w:t>e</w:t>
            </w: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-</w:t>
            </w: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  <w:lang w:val="en-US"/>
              </w:rPr>
              <w:t>mail</w:t>
            </w: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 xml:space="preserve">: </w:t>
            </w:r>
            <w:proofErr w:type="spellStart"/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  <w:lang w:val="en-US"/>
              </w:rPr>
              <w:t>boikatia</w:t>
            </w:r>
            <w:proofErr w:type="spellEnd"/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@</w:t>
            </w: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  <w:lang w:val="en-US"/>
              </w:rPr>
              <w:t>mail</w:t>
            </w: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.</w:t>
            </w:r>
            <w:proofErr w:type="spellStart"/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956" w:type="dxa"/>
          </w:tcPr>
          <w:p w:rsidR="00936F86" w:rsidRPr="00273D8B" w:rsidRDefault="005A7326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8"/>
                <w:szCs w:val="28"/>
              </w:rPr>
            </w:pPr>
            <w:r w:rsidRPr="00273D8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97583" cy="942975"/>
                  <wp:effectExtent l="0" t="0" r="0" b="0"/>
                  <wp:docPr id="7" name="Рисунок 7" descr="D:\Благотворительный фонд им Арины Тубис\Логотипы фонда\logoltip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D:\Благотворительный фонд им Арины Тубис\Логотипы фонда\logoltip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990" cy="95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7326" w:rsidRPr="00273D8B" w:rsidRDefault="005A7326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</w:p>
          <w:p w:rsidR="001D490F" w:rsidRPr="00273D8B" w:rsidRDefault="001D490F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73D8B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Благотворительный Фонд</w:t>
            </w:r>
          </w:p>
          <w:p w:rsidR="001D490F" w:rsidRPr="00273D8B" w:rsidRDefault="001D490F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</w:pPr>
            <w:r w:rsidRPr="00273D8B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 xml:space="preserve">имени Арины </w:t>
            </w:r>
            <w:proofErr w:type="spellStart"/>
            <w:r w:rsidRPr="00273D8B">
              <w:rPr>
                <w:rFonts w:ascii="Times New Roman" w:hAnsi="Times New Roman" w:cs="Times New Roman"/>
                <w:b/>
                <w:color w:val="171717" w:themeColor="background2" w:themeShade="1A"/>
                <w:sz w:val="24"/>
                <w:szCs w:val="24"/>
              </w:rPr>
              <w:t>Тубис</w:t>
            </w:r>
            <w:proofErr w:type="spellEnd"/>
          </w:p>
          <w:p w:rsidR="004464C7" w:rsidRPr="00273D8B" w:rsidRDefault="004464C7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Республика Карелия, г. Петрозаводск</w:t>
            </w:r>
          </w:p>
          <w:p w:rsidR="008D1762" w:rsidRPr="00273D8B" w:rsidRDefault="004464C7" w:rsidP="005A7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</w:pP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Титова, 9</w:t>
            </w:r>
            <w:r w:rsidRPr="00273D8B">
              <w:rPr>
                <w:rFonts w:ascii="Times New Roman" w:hAnsi="Times New Roman" w:cs="Times New Roman"/>
                <w:iCs/>
                <w:color w:val="171717" w:themeColor="background2" w:themeShade="1A"/>
                <w:sz w:val="24"/>
                <w:szCs w:val="24"/>
              </w:rPr>
              <w:t xml:space="preserve">+7 (9212) 28-54-33, </w:t>
            </w: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</w:rPr>
              <w:t>http://fondarina.r</w:t>
            </w:r>
            <w:r w:rsidRPr="00273D8B">
              <w:rPr>
                <w:rFonts w:ascii="Times New Roman" w:hAnsi="Times New Roman" w:cs="Times New Roman"/>
                <w:color w:val="171717" w:themeColor="background2" w:themeShade="1A"/>
                <w:sz w:val="24"/>
                <w:szCs w:val="24"/>
                <w:lang w:val="en-US"/>
              </w:rPr>
              <w:t>u</w:t>
            </w:r>
          </w:p>
        </w:tc>
      </w:tr>
    </w:tbl>
    <w:p w:rsidR="001D490F" w:rsidRPr="00273D8B" w:rsidRDefault="00977B95" w:rsidP="001D490F">
      <w:pPr>
        <w:spacing w:after="0" w:line="240" w:lineRule="auto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  <w:r w:rsidRPr="00273D8B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_____________</w:t>
      </w:r>
      <w:r w:rsidR="007435BF" w:rsidRPr="00273D8B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______________________________________________________________</w:t>
      </w:r>
      <w:r w:rsidR="00273D8B" w:rsidRPr="00273D8B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___</w:t>
      </w:r>
      <w:r w:rsidR="007435BF" w:rsidRPr="00273D8B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___</w:t>
      </w:r>
    </w:p>
    <w:p w:rsidR="00106649" w:rsidRPr="00273D8B" w:rsidRDefault="00106649" w:rsidP="00DE07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5B02" w:rsidRPr="00273D8B" w:rsidRDefault="00125B02" w:rsidP="00273D8B">
      <w:pPr>
        <w:spacing w:after="0"/>
        <w:ind w:firstLine="709"/>
        <w:jc w:val="right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</w:pPr>
      <w:r w:rsidRPr="00273D8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  <w:t xml:space="preserve">Социально-ориентированные </w:t>
      </w:r>
    </w:p>
    <w:p w:rsidR="00125B02" w:rsidRPr="00273D8B" w:rsidRDefault="00125B02" w:rsidP="00273D8B">
      <w:pPr>
        <w:spacing w:after="0"/>
        <w:ind w:firstLine="709"/>
        <w:jc w:val="right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</w:pPr>
      <w:r w:rsidRPr="00273D8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  <w:t xml:space="preserve">некоммерческие </w:t>
      </w:r>
      <w:bookmarkStart w:id="0" w:name="_GoBack"/>
      <w:bookmarkEnd w:id="0"/>
      <w:r w:rsidRPr="00273D8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  <w:t>организации Республики Карелия</w:t>
      </w:r>
    </w:p>
    <w:p w:rsidR="00125B02" w:rsidRPr="00273D8B" w:rsidRDefault="00125B02" w:rsidP="00273D8B">
      <w:pPr>
        <w:spacing w:after="0"/>
        <w:ind w:firstLine="709"/>
        <w:jc w:val="right"/>
        <w:rPr>
          <w:rFonts w:ascii="Times New Roman" w:hAnsi="Times New Roman" w:cs="Times New Roman"/>
          <w:color w:val="171717" w:themeColor="background2" w:themeShade="1A"/>
          <w:sz w:val="28"/>
          <w:szCs w:val="28"/>
          <w:shd w:val="clear" w:color="auto" w:fill="FFFFFF"/>
        </w:rPr>
      </w:pPr>
    </w:p>
    <w:p w:rsidR="004464C7" w:rsidRPr="00273D8B" w:rsidRDefault="005B7D8C" w:rsidP="00273D8B">
      <w:pPr>
        <w:spacing w:after="0"/>
        <w:ind w:firstLine="709"/>
        <w:jc w:val="center"/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</w:pPr>
      <w:r w:rsidRPr="00273D8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  <w:t>Уважаем</w:t>
      </w:r>
      <w:r w:rsidR="00F41055" w:rsidRPr="00273D8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  <w:t>ы</w:t>
      </w:r>
      <w:r w:rsidR="00977B95" w:rsidRPr="00273D8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  <w:t>е</w:t>
      </w:r>
      <w:r w:rsidR="00F41055" w:rsidRPr="00273D8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  <w:t xml:space="preserve"> </w:t>
      </w:r>
      <w:r w:rsidR="00125B02" w:rsidRPr="00273D8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  <w:t>коллеги</w:t>
      </w:r>
      <w:r w:rsidRPr="00273D8B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shd w:val="clear" w:color="auto" w:fill="FFFFFF"/>
        </w:rPr>
        <w:t>!</w:t>
      </w:r>
    </w:p>
    <w:p w:rsidR="00315015" w:rsidRPr="00273D8B" w:rsidRDefault="00315015" w:rsidP="00273D8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D8B">
        <w:rPr>
          <w:rFonts w:ascii="Times New Roman" w:hAnsi="Times New Roman" w:cs="Times New Roman"/>
          <w:b/>
          <w:sz w:val="28"/>
          <w:szCs w:val="28"/>
        </w:rPr>
        <w:t>Приглашаем</w:t>
      </w:r>
      <w:r w:rsidR="005A7326" w:rsidRPr="00273D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3D8B">
        <w:rPr>
          <w:rFonts w:ascii="Times New Roman" w:hAnsi="Times New Roman" w:cs="Times New Roman"/>
          <w:b/>
          <w:sz w:val="28"/>
          <w:szCs w:val="28"/>
        </w:rPr>
        <w:t>принять участие в межрегиональной конференции «Точки пересечения, как точки роста. Некоммерческие организации, как ресурсные площадки по вопросам добровольчества, профилактики и реабилитации в сфере здравоохранения»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3D8B">
        <w:rPr>
          <w:rFonts w:ascii="Times New Roman" w:hAnsi="Times New Roman" w:cs="Times New Roman"/>
          <w:b/>
          <w:sz w:val="28"/>
          <w:szCs w:val="28"/>
        </w:rPr>
        <w:t>Конференция состоится 12-13 октября 2018 года в г. Петрозаводск (Республика Карелия) в конференц-центре «Фрегат» (пр. Карла Макса, 1)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 xml:space="preserve">Конференция является итоговым мероприятием проектов, реализованных АНО «Семейный центр «Вереск» и БФ им. Арины </w:t>
      </w:r>
      <w:proofErr w:type="spellStart"/>
      <w:r w:rsidRPr="00273D8B">
        <w:rPr>
          <w:rFonts w:ascii="Times New Roman" w:hAnsi="Times New Roman" w:cs="Times New Roman"/>
          <w:sz w:val="24"/>
          <w:szCs w:val="24"/>
        </w:rPr>
        <w:t>Тубис</w:t>
      </w:r>
      <w:proofErr w:type="spellEnd"/>
      <w:r w:rsidRPr="00273D8B">
        <w:rPr>
          <w:rFonts w:ascii="Times New Roman" w:hAnsi="Times New Roman" w:cs="Times New Roman"/>
          <w:sz w:val="24"/>
          <w:szCs w:val="24"/>
        </w:rPr>
        <w:t xml:space="preserve"> на территории Карелии в 2016-2018 гг. на средства гранта фонда президентских грантов и </w:t>
      </w:r>
      <w:proofErr w:type="gramStart"/>
      <w:r w:rsidRPr="00273D8B">
        <w:rPr>
          <w:rFonts w:ascii="Times New Roman" w:hAnsi="Times New Roman" w:cs="Times New Roman"/>
          <w:sz w:val="24"/>
          <w:szCs w:val="24"/>
        </w:rPr>
        <w:t>направленных  на</w:t>
      </w:r>
      <w:proofErr w:type="gramEnd"/>
      <w:r w:rsidRPr="00273D8B">
        <w:rPr>
          <w:rFonts w:ascii="Times New Roman" w:hAnsi="Times New Roman" w:cs="Times New Roman"/>
          <w:sz w:val="24"/>
          <w:szCs w:val="24"/>
        </w:rPr>
        <w:t xml:space="preserve"> подготовку добровольцев для сферы здравоохранения, а так же разработку и реализацию программы психологической реабилитации онкобольных. 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>Участники конференции:</w:t>
      </w:r>
    </w:p>
    <w:p w:rsidR="00977B95" w:rsidRPr="00273D8B" w:rsidRDefault="00977B95" w:rsidP="00273D8B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>социально-ориентированные некоммерческие организации Республики Карелия и Санкт-Петербурга (далее-НКО), большая часть из которых – победители конкурсов президентских грантов, чьи проекты связаны с подготовкой волонтеров для работы с людьми, оказавшимися в трудной жизненной ситуации и направленных на профилактику заболеваний и реабилитацию больных;</w:t>
      </w:r>
    </w:p>
    <w:p w:rsidR="00977B95" w:rsidRPr="00273D8B" w:rsidRDefault="00977B95" w:rsidP="00273D8B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>представители органов законодательной и исполнительной власти региона (Министерство здравоохранения Карелии, Министерство социальной защиты, Министерство по делам молодежи и спорту Карелии, комитет законодательного собрания Карелии по здравоохранению и социальной политике, комитет социального развития администрации г. Петрозаводска);</w:t>
      </w:r>
    </w:p>
    <w:p w:rsidR="00977B95" w:rsidRPr="00273D8B" w:rsidRDefault="00977B95" w:rsidP="00273D8B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>специалисты учреждений здравоохранения и социальной защиты Карелии;</w:t>
      </w:r>
    </w:p>
    <w:p w:rsidR="00977B95" w:rsidRPr="00273D8B" w:rsidRDefault="00977B95" w:rsidP="00273D8B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>добровольцы сфер здравоохранения и социальной защиты;</w:t>
      </w:r>
    </w:p>
    <w:p w:rsidR="00977B95" w:rsidRPr="00273D8B" w:rsidRDefault="00977B95" w:rsidP="00273D8B">
      <w:pPr>
        <w:pStyle w:val="a8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lastRenderedPageBreak/>
        <w:t>участники проектов (медицинские психологи, психологи организаций г. Петрозаводска, добровольцы).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>Основные запланированные доклады и мастер-классы посвящены представлению итогов реализации проектов «Радуга на ладонях», «Сильные духом. Красивые всегда» и «Вдохновение жить», представлению точек зрения на развитие модели сотрудничества НКО и учреждений здравоохранения по вопросам добровольчества, профилактики и реабилитации.</w:t>
      </w:r>
    </w:p>
    <w:p w:rsidR="00273D8B" w:rsidRDefault="00273D8B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>Краткое описание проектов.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b/>
          <w:sz w:val="24"/>
          <w:szCs w:val="24"/>
        </w:rPr>
        <w:t>Проект «Радуга на ладонях»</w:t>
      </w:r>
      <w:r w:rsidRPr="00273D8B">
        <w:rPr>
          <w:rFonts w:ascii="Times New Roman" w:hAnsi="Times New Roman" w:cs="Times New Roman"/>
          <w:sz w:val="24"/>
          <w:szCs w:val="24"/>
        </w:rPr>
        <w:t xml:space="preserve"> - направлен на развитие и реализацию программы отбора, подготовки и сопровождения волонтеров для детских лечебных учреждений. Программа разработана специалистами некоммерческих организаций: АНО «Семейный центр «Вереск» и РОО «Служба спасения» в 2014 году и реализуется специалистами, указанных организаций на базе благотворительного Фонда им. Арины </w:t>
      </w:r>
      <w:proofErr w:type="spellStart"/>
      <w:r w:rsidRPr="00273D8B">
        <w:rPr>
          <w:rFonts w:ascii="Times New Roman" w:hAnsi="Times New Roman" w:cs="Times New Roman"/>
          <w:sz w:val="24"/>
          <w:szCs w:val="24"/>
        </w:rPr>
        <w:t>Тубис</w:t>
      </w:r>
      <w:proofErr w:type="spellEnd"/>
      <w:r w:rsidRPr="00273D8B">
        <w:rPr>
          <w:rFonts w:ascii="Times New Roman" w:hAnsi="Times New Roman" w:cs="Times New Roman"/>
          <w:sz w:val="24"/>
          <w:szCs w:val="24"/>
        </w:rPr>
        <w:t xml:space="preserve"> с 2014 года. В 2017 году проект получил поддержку Фонда президентских грантов. На конференции будет предложена апробированная модель комплексной программы подготовки и сопровождения волонтеров для сферы здравоохранения на примере подготовки волонтеров для детских лечебных учреждений.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b/>
          <w:sz w:val="24"/>
          <w:szCs w:val="24"/>
        </w:rPr>
        <w:t xml:space="preserve">Проект «Сильные духом. Красивые всегда» и его продолжение проект «Вдохновение жить. </w:t>
      </w:r>
      <w:r w:rsidRPr="00273D8B">
        <w:rPr>
          <w:rFonts w:ascii="Times New Roman" w:hAnsi="Times New Roman" w:cs="Times New Roman"/>
          <w:sz w:val="24"/>
          <w:szCs w:val="24"/>
        </w:rPr>
        <w:t xml:space="preserve">Проект «Сильные духом. Красивые всегда» реализуется с 2016 года. Первоначально специалистами некоммерческих организаций разработанная научно-обоснованная программа психологической реабилитации была реализована в группе онкобольных в течение года, затем программа была скорректирована и апробирована вновь в рамках проекта «Вдохновение жить» (с 2017 года). Кроме этого, в 2017 -2018 гг. для медицинских психологов сферы здравоохранения Карелии были проведены методические семинары, направленные на распространение модели психологической реабилитации, а также подготовлены волонтеры для групп самопомощи. 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 xml:space="preserve">Так же будет представлен опыт других некоммерческих организаций в работе с добровольцами, участия в реабилитационном процессе с различными категориями населения. 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 xml:space="preserve">Специалисты смогут посетить на выбор мастер-классы и познакомится с отдельными техниками и приемами работы с людьми, нуждающимися в реабилитации, а </w:t>
      </w:r>
      <w:proofErr w:type="gramStart"/>
      <w:r w:rsidRPr="00273D8B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273D8B">
        <w:rPr>
          <w:rFonts w:ascii="Times New Roman" w:hAnsi="Times New Roman" w:cs="Times New Roman"/>
          <w:sz w:val="24"/>
          <w:szCs w:val="24"/>
        </w:rPr>
        <w:t xml:space="preserve"> познакомиться с отдельными направлениями подготовки и сопровождения добровольцев для сферы здравоохранения. 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 xml:space="preserve">Планируется проведение пленарной сессии с участием представителей НКО, профессионального сообщества (врачей, психологов), органов исполнительной и законодательной власти, опытных добровольцев, посвященного следующим вопросам: 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>- НКО, как ресурсные организации для учреждений здравоохранения;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 xml:space="preserve">- перспективы развития добровольчества в сфере здравоохранения – сотрудничество некоммерческих организаций, органов власти и учреждений на благо человека. 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 xml:space="preserve">Участники и гости конференции получат методические материалы по работе с добровольцами в сфере здравоохранения в том числе по подготовке и курации групп самопомощи и методическое пособие по реализации программы реабилитации для онкобольных. 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D8B">
        <w:rPr>
          <w:rFonts w:ascii="Times New Roman" w:hAnsi="Times New Roman" w:cs="Times New Roman"/>
          <w:sz w:val="24"/>
          <w:szCs w:val="24"/>
        </w:rPr>
        <w:t>Для НКО предусмотрено размещение информации на информационных стендах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3D8B" w:rsidRDefault="00273D8B" w:rsidP="00273D8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8B">
        <w:rPr>
          <w:rFonts w:ascii="Times New Roman" w:hAnsi="Times New Roman" w:cs="Times New Roman"/>
          <w:b/>
          <w:sz w:val="24"/>
          <w:szCs w:val="24"/>
        </w:rPr>
        <w:lastRenderedPageBreak/>
        <w:t>Приглашаем всех заинтересованных присоединиться к этому важному и серьезному событию!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8B">
        <w:rPr>
          <w:rFonts w:ascii="Times New Roman" w:hAnsi="Times New Roman" w:cs="Times New Roman"/>
          <w:b/>
          <w:sz w:val="24"/>
          <w:szCs w:val="24"/>
        </w:rPr>
        <w:t>Вы можете представить свой доклад, информацию о вашей организации, провести мастер-класс, являться слушателем.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73D8B">
        <w:rPr>
          <w:rFonts w:ascii="Times New Roman" w:hAnsi="Times New Roman" w:cs="Times New Roman"/>
        </w:rPr>
        <w:t>Вопросы участия (доклады, мастер-классы): 8 911 400 53 92 (Екатерина Бойко)</w:t>
      </w:r>
    </w:p>
    <w:p w:rsidR="00977B95" w:rsidRPr="00273D8B" w:rsidRDefault="00977B95" w:rsidP="00273D8B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73D8B">
        <w:rPr>
          <w:rFonts w:ascii="Times New Roman" w:hAnsi="Times New Roman" w:cs="Times New Roman"/>
        </w:rPr>
        <w:t xml:space="preserve">Вопросы регистрации, возможности размещения в Петрозаводске для иногородних участников, условия размещения информации об НКО на информационном стенде: </w:t>
      </w:r>
      <w:r w:rsidRPr="00273D8B">
        <w:rPr>
          <w:rFonts w:ascii="Times New Roman" w:hAnsi="Times New Roman" w:cs="Times New Roman"/>
          <w:sz w:val="18"/>
          <w:szCs w:val="18"/>
          <w:shd w:val="clear" w:color="auto" w:fill="FFFFFF"/>
        </w:rPr>
        <w:t>8(921)228-54-33</w:t>
      </w:r>
      <w:r w:rsidRPr="00273D8B">
        <w:rPr>
          <w:rFonts w:ascii="Times New Roman" w:hAnsi="Times New Roman" w:cs="Times New Roman"/>
        </w:rPr>
        <w:t xml:space="preserve"> (Юлия </w:t>
      </w:r>
      <w:proofErr w:type="spellStart"/>
      <w:r w:rsidRPr="00273D8B">
        <w:rPr>
          <w:rFonts w:ascii="Times New Roman" w:hAnsi="Times New Roman" w:cs="Times New Roman"/>
        </w:rPr>
        <w:t>Тубис</w:t>
      </w:r>
      <w:proofErr w:type="spellEnd"/>
      <w:r w:rsidRPr="00273D8B">
        <w:rPr>
          <w:rFonts w:ascii="Times New Roman" w:hAnsi="Times New Roman" w:cs="Times New Roman"/>
        </w:rPr>
        <w:t>)</w:t>
      </w:r>
    </w:p>
    <w:p w:rsidR="00273D8B" w:rsidRPr="00273D8B" w:rsidRDefault="00273D8B" w:rsidP="00273D8B">
      <w:pPr>
        <w:pBdr>
          <w:bottom w:val="single" w:sz="12" w:space="1" w:color="auto"/>
        </w:pBdr>
        <w:spacing w:after="160"/>
        <w:rPr>
          <w:rFonts w:ascii="Times New Roman" w:hAnsi="Times New Roman" w:cs="Times New Roman"/>
        </w:rPr>
      </w:pPr>
    </w:p>
    <w:tbl>
      <w:tblPr>
        <w:tblStyle w:val="1"/>
        <w:tblW w:w="97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4118"/>
        <w:gridCol w:w="3609"/>
      </w:tblGrid>
      <w:tr w:rsidR="00273D8B" w:rsidRPr="00273D8B" w:rsidTr="005A7326">
        <w:tc>
          <w:tcPr>
            <w:tcW w:w="1843" w:type="dxa"/>
          </w:tcPr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3D8B">
              <w:rPr>
                <w:rFonts w:ascii="Times New Roman" w:hAnsi="Times New Roman" w:cs="Times New Roman"/>
              </w:rPr>
              <w:t>Организаторы: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3D8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B606851" wp14:editId="3C8EE3D6">
                  <wp:extent cx="742764" cy="609600"/>
                  <wp:effectExtent l="0" t="0" r="635" b="0"/>
                  <wp:docPr id="3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5517BE0-3A95-4090-9F02-C109ECDEC6C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5517BE0-3A95-4090-9F02-C109ECDEC6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482" cy="653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73D8B">
              <w:rPr>
                <w:rFonts w:ascii="Times New Roman" w:hAnsi="Times New Roman" w:cs="Times New Roman"/>
              </w:rPr>
              <w:t xml:space="preserve"> 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77B95" w:rsidRPr="00273D8B" w:rsidRDefault="00273D8B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3D8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151890" cy="847725"/>
                  <wp:effectExtent l="0" t="0" r="0" b="9525"/>
                  <wp:docPr id="8" name="Рисунок 8" descr="D:\Благотворительный фонд им Арины Тубис\Логотипы фонда\logoltip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D:\Благотворительный фонд им Арины Тубис\Логотипы фонда\logoltip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909" cy="89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96" w:type="dxa"/>
          </w:tcPr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 xml:space="preserve">АНО Семейный центр «Вереск», 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 xml:space="preserve">Карелия, г. Петрозаводск, 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>ул. Куйбышева, 18А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>8(911)400-53-92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boikatia</w:t>
            </w:r>
            <w:proofErr w:type="spellEnd"/>
            <w:r w:rsidRPr="00273D8B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273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273D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>https://vk.com/vereskpsihoterapia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 xml:space="preserve">БФ им. Арины </w:t>
            </w:r>
            <w:proofErr w:type="spellStart"/>
            <w:r w:rsidRPr="00273D8B">
              <w:rPr>
                <w:rFonts w:ascii="Times New Roman" w:hAnsi="Times New Roman" w:cs="Times New Roman"/>
                <w:sz w:val="20"/>
                <w:szCs w:val="20"/>
              </w:rPr>
              <w:t>Тубис</w:t>
            </w:r>
            <w:proofErr w:type="spellEnd"/>
            <w:r w:rsidRPr="00273D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>Карелия, г. Петрозаводск,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>ул. Титова, 9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iCs/>
                <w:color w:val="343434"/>
                <w:sz w:val="20"/>
                <w:szCs w:val="20"/>
                <w:bdr w:val="none" w:sz="0" w:space="0" w:color="auto" w:frame="1"/>
                <w:shd w:val="clear" w:color="auto" w:fill="F9F6F0"/>
              </w:rPr>
            </w:pPr>
            <w:r w:rsidRPr="00273D8B">
              <w:rPr>
                <w:rFonts w:ascii="Times New Roman" w:hAnsi="Times New Roman" w:cs="Times New Roman"/>
                <w:iCs/>
                <w:color w:val="343434"/>
                <w:sz w:val="20"/>
                <w:szCs w:val="20"/>
                <w:bdr w:val="none" w:sz="0" w:space="0" w:color="auto" w:frame="1"/>
                <w:shd w:val="clear" w:color="auto" w:fill="F9F6F0"/>
              </w:rPr>
              <w:t>+7 (9212) 28-54-33</w:t>
            </w:r>
            <w:r w:rsidRPr="00273D8B">
              <w:rPr>
                <w:rFonts w:ascii="Times New Roman" w:hAnsi="Times New Roman" w:cs="Times New Roman"/>
                <w:i/>
                <w:iCs/>
                <w:color w:val="343434"/>
                <w:sz w:val="20"/>
                <w:szCs w:val="20"/>
                <w:bdr w:val="none" w:sz="0" w:space="0" w:color="auto" w:frame="1"/>
                <w:shd w:val="clear" w:color="auto" w:fill="F9F6F0"/>
              </w:rPr>
              <w:br/>
            </w:r>
            <w:r w:rsidRPr="00273D8B">
              <w:rPr>
                <w:rFonts w:ascii="Times New Roman" w:hAnsi="Times New Roman" w:cs="Times New Roman"/>
                <w:iCs/>
                <w:color w:val="343434"/>
                <w:sz w:val="20"/>
                <w:szCs w:val="20"/>
                <w:bdr w:val="none" w:sz="0" w:space="0" w:color="auto" w:frame="1"/>
                <w:shd w:val="clear" w:color="auto" w:fill="F9F6F0"/>
              </w:rPr>
              <w:t>+7 (9212) 28-54-43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3D8B">
              <w:rPr>
                <w:rFonts w:ascii="Times New Roman" w:hAnsi="Times New Roman" w:cs="Times New Roman"/>
                <w:sz w:val="20"/>
                <w:szCs w:val="20"/>
              </w:rPr>
              <w:t>http://fondarina.ru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18" w:type="dxa"/>
          </w:tcPr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3D8B">
              <w:rPr>
                <w:rFonts w:ascii="Times New Roman" w:hAnsi="Times New Roman" w:cs="Times New Roman"/>
              </w:rPr>
              <w:t>Партнеры: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273D8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АНО "Служба спасения" Санкт-Петербург, пр-т Маршала Блюхера, 14</w:t>
            </w:r>
          </w:p>
          <w:p w:rsidR="00977B95" w:rsidRPr="00273D8B" w:rsidRDefault="00977B95" w:rsidP="00977B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3D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8(812)380-31-19</w:t>
            </w:r>
          </w:p>
          <w:p w:rsidR="00977B95" w:rsidRPr="00273D8B" w:rsidRDefault="001D7B03" w:rsidP="00977B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hyperlink r:id="rId10" w:history="1">
              <w:r w:rsidR="00977B95" w:rsidRPr="00273D8B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3033330@mail.ru</w:t>
              </w:r>
            </w:hyperlink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73D8B">
              <w:rPr>
                <w:rFonts w:ascii="Times New Roman" w:hAnsi="Times New Roman" w:cs="Times New Roman"/>
                <w:sz w:val="18"/>
                <w:szCs w:val="18"/>
              </w:rPr>
              <w:t>Министерство здравоохранения Республики Карелия, г. Петрозаводск, пр. Ленина, 6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3B4658"/>
                <w:sz w:val="20"/>
                <w:szCs w:val="20"/>
                <w:shd w:val="clear" w:color="auto" w:fill="FFFFFF"/>
              </w:rPr>
            </w:pPr>
            <w:r w:rsidRPr="00273D8B">
              <w:rPr>
                <w:rFonts w:ascii="Times New Roman" w:hAnsi="Times New Roman" w:cs="Times New Roman"/>
                <w:bCs/>
                <w:iCs/>
                <w:color w:val="3B4658"/>
                <w:sz w:val="20"/>
                <w:szCs w:val="20"/>
                <w:shd w:val="clear" w:color="auto" w:fill="FFFFFF"/>
              </w:rPr>
              <w:t>(8142) 79-29-61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73D8B">
              <w:rPr>
                <w:rFonts w:ascii="Times New Roman" w:hAnsi="Times New Roman" w:cs="Times New Roman"/>
                <w:sz w:val="18"/>
                <w:szCs w:val="18"/>
              </w:rPr>
              <w:t>http://www.mzsocial-rk.ru</w:t>
            </w: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977B95" w:rsidRPr="00273D8B" w:rsidRDefault="00977B95" w:rsidP="00977B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73D8B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606728D" wp14:editId="406545F7">
                  <wp:extent cx="306506" cy="244475"/>
                  <wp:effectExtent l="0" t="0" r="0" b="3175"/>
                  <wp:docPr id="5" name="Рисунок 5" descr="га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ал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279" cy="24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3D8B">
              <w:rPr>
                <w:rFonts w:ascii="Times New Roman" w:hAnsi="Times New Roman" w:cs="Times New Roman"/>
                <w:sz w:val="18"/>
                <w:szCs w:val="18"/>
              </w:rPr>
              <w:t>КРО Молодежная организация «Центр развития добровольчества», Карелия. Г. Петрозаводск, пр. А. Невского, 71</w:t>
            </w:r>
          </w:p>
          <w:p w:rsidR="00977B95" w:rsidRPr="00273D8B" w:rsidRDefault="00977B95" w:rsidP="00977B9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74747"/>
                <w:sz w:val="18"/>
                <w:szCs w:val="18"/>
                <w:lang w:eastAsia="ru-RU"/>
              </w:rPr>
            </w:pPr>
            <w:r w:rsidRPr="00273D8B">
              <w:rPr>
                <w:rFonts w:ascii="Times New Roman" w:eastAsia="Times New Roman" w:hAnsi="Times New Roman" w:cs="Times New Roman"/>
                <w:color w:val="474747"/>
                <w:sz w:val="18"/>
                <w:szCs w:val="18"/>
                <w:lang w:eastAsia="ru-RU"/>
              </w:rPr>
              <w:t>Тел. + 7 906 206 12 12</w:t>
            </w:r>
          </w:p>
          <w:p w:rsidR="00977B95" w:rsidRPr="00273D8B" w:rsidRDefault="001D7B03" w:rsidP="00977B9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474747"/>
                <w:sz w:val="18"/>
                <w:szCs w:val="18"/>
                <w:lang w:eastAsia="ru-RU"/>
              </w:rPr>
            </w:pPr>
            <w:hyperlink r:id="rId12" w:history="1">
              <w:r w:rsidR="00977B95" w:rsidRPr="00273D8B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dobrocentr@gmail.com</w:t>
              </w:r>
            </w:hyperlink>
          </w:p>
          <w:p w:rsidR="00977B95" w:rsidRPr="00273D8B" w:rsidRDefault="00977B95" w:rsidP="00977B9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D8B">
              <w:rPr>
                <w:rFonts w:ascii="Times New Roman" w:eastAsia="Times New Roman" w:hAnsi="Times New Roman" w:cs="Times New Roman"/>
                <w:color w:val="474747"/>
                <w:sz w:val="18"/>
                <w:szCs w:val="18"/>
                <w:lang w:eastAsia="ru-RU"/>
              </w:rPr>
              <w:t>Вк:</w:t>
            </w:r>
            <w:hyperlink r:id="rId13" w:history="1">
              <w:r w:rsidRPr="00273D8B">
                <w:rPr>
                  <w:rFonts w:ascii="Times New Roman" w:eastAsia="Times New Roman" w:hAnsi="Times New Roman" w:cs="Times New Roman"/>
                  <w:color w:val="EE4F01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dobrocentr10</w:t>
              </w:r>
            </w:hyperlink>
          </w:p>
        </w:tc>
      </w:tr>
    </w:tbl>
    <w:p w:rsidR="00977B95" w:rsidRPr="00273D8B" w:rsidRDefault="00977B95" w:rsidP="00977B95">
      <w:pPr>
        <w:spacing w:after="160" w:line="259" w:lineRule="auto"/>
        <w:rPr>
          <w:rFonts w:ascii="Times New Roman" w:hAnsi="Times New Roman" w:cs="Times New Roman"/>
        </w:rPr>
      </w:pPr>
    </w:p>
    <w:p w:rsidR="006B292F" w:rsidRPr="00273D8B" w:rsidRDefault="006B292F">
      <w:pPr>
        <w:spacing w:after="0"/>
        <w:rPr>
          <w:rFonts w:ascii="Times New Roman" w:hAnsi="Times New Roman" w:cs="Times New Roman"/>
          <w:color w:val="171717" w:themeColor="background2" w:themeShade="1A"/>
          <w:sz w:val="24"/>
          <w:szCs w:val="24"/>
          <w:shd w:val="clear" w:color="auto" w:fill="FFFFFF"/>
        </w:rPr>
      </w:pPr>
    </w:p>
    <w:p w:rsidR="006B292F" w:rsidRPr="00273D8B" w:rsidRDefault="006B292F">
      <w:pPr>
        <w:spacing w:after="0"/>
        <w:rPr>
          <w:rFonts w:ascii="Times New Roman" w:hAnsi="Times New Roman" w:cs="Times New Roman"/>
          <w:color w:val="171717" w:themeColor="background2" w:themeShade="1A"/>
          <w:sz w:val="24"/>
          <w:szCs w:val="24"/>
          <w:shd w:val="clear" w:color="auto" w:fill="FFFFFF"/>
        </w:rPr>
      </w:pPr>
    </w:p>
    <w:sectPr w:rsidR="006B292F" w:rsidRPr="00273D8B" w:rsidSect="005A7326">
      <w:pgSz w:w="11906" w:h="16838"/>
      <w:pgMar w:top="425" w:right="851" w:bottom="99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02402"/>
    <w:multiLevelType w:val="hybridMultilevel"/>
    <w:tmpl w:val="4176B052"/>
    <w:lvl w:ilvl="0" w:tplc="20FCDE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86"/>
    <w:rsid w:val="000310E4"/>
    <w:rsid w:val="00035595"/>
    <w:rsid w:val="0007720A"/>
    <w:rsid w:val="000F7808"/>
    <w:rsid w:val="00106649"/>
    <w:rsid w:val="00125B02"/>
    <w:rsid w:val="0016723A"/>
    <w:rsid w:val="00186FAC"/>
    <w:rsid w:val="001D490F"/>
    <w:rsid w:val="001D7B03"/>
    <w:rsid w:val="001F6E8A"/>
    <w:rsid w:val="002072A4"/>
    <w:rsid w:val="00222DA2"/>
    <w:rsid w:val="00273D8B"/>
    <w:rsid w:val="002B7316"/>
    <w:rsid w:val="002C7086"/>
    <w:rsid w:val="002D772B"/>
    <w:rsid w:val="00315015"/>
    <w:rsid w:val="003257CD"/>
    <w:rsid w:val="003419A1"/>
    <w:rsid w:val="003470ED"/>
    <w:rsid w:val="00396D42"/>
    <w:rsid w:val="003C1EA2"/>
    <w:rsid w:val="003D7F2D"/>
    <w:rsid w:val="003F2E23"/>
    <w:rsid w:val="003F3C53"/>
    <w:rsid w:val="0043146B"/>
    <w:rsid w:val="004464C7"/>
    <w:rsid w:val="004C6220"/>
    <w:rsid w:val="004C6227"/>
    <w:rsid w:val="005353C6"/>
    <w:rsid w:val="00580C83"/>
    <w:rsid w:val="00586C2B"/>
    <w:rsid w:val="005A1E4F"/>
    <w:rsid w:val="005A7326"/>
    <w:rsid w:val="005B7D8C"/>
    <w:rsid w:val="00602046"/>
    <w:rsid w:val="00635889"/>
    <w:rsid w:val="0064030D"/>
    <w:rsid w:val="006632FD"/>
    <w:rsid w:val="006739B9"/>
    <w:rsid w:val="006843FB"/>
    <w:rsid w:val="006B292F"/>
    <w:rsid w:val="006E288C"/>
    <w:rsid w:val="00725861"/>
    <w:rsid w:val="007435BF"/>
    <w:rsid w:val="00777B51"/>
    <w:rsid w:val="007C74FD"/>
    <w:rsid w:val="007F0FFB"/>
    <w:rsid w:val="00893427"/>
    <w:rsid w:val="008D1762"/>
    <w:rsid w:val="008E55C8"/>
    <w:rsid w:val="00912B77"/>
    <w:rsid w:val="00936F86"/>
    <w:rsid w:val="00937280"/>
    <w:rsid w:val="009527D4"/>
    <w:rsid w:val="00955BE7"/>
    <w:rsid w:val="0096116A"/>
    <w:rsid w:val="00964722"/>
    <w:rsid w:val="00977B95"/>
    <w:rsid w:val="009E7773"/>
    <w:rsid w:val="00A2518A"/>
    <w:rsid w:val="00A274B2"/>
    <w:rsid w:val="00AA3CE7"/>
    <w:rsid w:val="00B00024"/>
    <w:rsid w:val="00C24F99"/>
    <w:rsid w:val="00C55AB5"/>
    <w:rsid w:val="00C76393"/>
    <w:rsid w:val="00C86129"/>
    <w:rsid w:val="00D76C37"/>
    <w:rsid w:val="00DD1438"/>
    <w:rsid w:val="00DE0761"/>
    <w:rsid w:val="00DE07B7"/>
    <w:rsid w:val="00DE56F1"/>
    <w:rsid w:val="00DF1C03"/>
    <w:rsid w:val="00DF4939"/>
    <w:rsid w:val="00E554B4"/>
    <w:rsid w:val="00E66EF4"/>
    <w:rsid w:val="00EA2D82"/>
    <w:rsid w:val="00EA67EB"/>
    <w:rsid w:val="00ED1531"/>
    <w:rsid w:val="00F41055"/>
    <w:rsid w:val="00F4345F"/>
    <w:rsid w:val="00F7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6CF37-745D-4D50-A738-7878419B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F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0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0FFB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C55AB5"/>
    <w:rPr>
      <w:b/>
      <w:bCs/>
    </w:rPr>
  </w:style>
  <w:style w:type="character" w:customStyle="1" w:styleId="address">
    <w:name w:val="address"/>
    <w:basedOn w:val="a0"/>
    <w:rsid w:val="00C55AB5"/>
  </w:style>
  <w:style w:type="character" w:customStyle="1" w:styleId="phone">
    <w:name w:val="phone"/>
    <w:basedOn w:val="a0"/>
    <w:rsid w:val="00C55AB5"/>
  </w:style>
  <w:style w:type="character" w:customStyle="1" w:styleId="email">
    <w:name w:val="email"/>
    <w:basedOn w:val="a0"/>
    <w:rsid w:val="00C55AB5"/>
  </w:style>
  <w:style w:type="character" w:styleId="a7">
    <w:name w:val="Hyperlink"/>
    <w:basedOn w:val="a0"/>
    <w:uiPriority w:val="99"/>
    <w:semiHidden/>
    <w:unhideWhenUsed/>
    <w:rsid w:val="00C55AB5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39"/>
    <w:rsid w:val="00977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A7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7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vk.com/dobrocentr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dobrocent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3033330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Gennady Saraev</dc:creator>
  <cp:keywords/>
  <dc:description/>
  <cp:lastModifiedBy>Microsoft Office</cp:lastModifiedBy>
  <cp:revision>2</cp:revision>
  <cp:lastPrinted>2018-06-19T12:23:00Z</cp:lastPrinted>
  <dcterms:created xsi:type="dcterms:W3CDTF">2018-07-03T11:46:00Z</dcterms:created>
  <dcterms:modified xsi:type="dcterms:W3CDTF">2018-07-03T11:46:00Z</dcterms:modified>
</cp:coreProperties>
</file>